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3" w:rsidRPr="00895BB5" w:rsidRDefault="00701473" w:rsidP="00895BB5">
      <w:pPr>
        <w:jc w:val="center"/>
        <w:rPr>
          <w:b/>
          <w:sz w:val="24"/>
          <w:szCs w:val="24"/>
        </w:rPr>
      </w:pPr>
      <w:r w:rsidRPr="00895BB5">
        <w:rPr>
          <w:b/>
          <w:sz w:val="24"/>
          <w:szCs w:val="24"/>
        </w:rPr>
        <w:t xml:space="preserve">Uchwała nr </w:t>
      </w:r>
      <w:r w:rsidR="00A14B05">
        <w:rPr>
          <w:b/>
          <w:sz w:val="24"/>
          <w:szCs w:val="24"/>
        </w:rPr>
        <w:t>6</w:t>
      </w:r>
      <w:r w:rsidRPr="00895BB5">
        <w:rPr>
          <w:b/>
          <w:sz w:val="24"/>
          <w:szCs w:val="24"/>
        </w:rPr>
        <w:t>/2014</w:t>
      </w:r>
    </w:p>
    <w:p w:rsidR="00701473" w:rsidRPr="00895BB5" w:rsidRDefault="00701473" w:rsidP="00895BB5">
      <w:pPr>
        <w:jc w:val="center"/>
        <w:rPr>
          <w:b/>
          <w:sz w:val="24"/>
          <w:szCs w:val="24"/>
        </w:rPr>
      </w:pPr>
      <w:r w:rsidRPr="00895BB5">
        <w:rPr>
          <w:b/>
          <w:sz w:val="24"/>
          <w:szCs w:val="24"/>
        </w:rPr>
        <w:t>Zwyczajnego Walnego Zebrania Członków Stowarzyszenia Inicjatywa Firm Rodzinnych</w:t>
      </w:r>
    </w:p>
    <w:p w:rsidR="00701473" w:rsidRPr="00895BB5" w:rsidRDefault="00701473" w:rsidP="00895BB5">
      <w:pPr>
        <w:jc w:val="center"/>
        <w:rPr>
          <w:b/>
          <w:sz w:val="24"/>
          <w:szCs w:val="24"/>
        </w:rPr>
      </w:pPr>
      <w:r w:rsidRPr="00895BB5">
        <w:rPr>
          <w:b/>
          <w:sz w:val="24"/>
          <w:szCs w:val="24"/>
        </w:rPr>
        <w:t xml:space="preserve">z dnia </w:t>
      </w:r>
      <w:r w:rsidR="00D15679">
        <w:rPr>
          <w:b/>
          <w:sz w:val="24"/>
          <w:szCs w:val="24"/>
        </w:rPr>
        <w:t xml:space="preserve">26 czerwca </w:t>
      </w:r>
      <w:r w:rsidRPr="00895BB5">
        <w:rPr>
          <w:b/>
          <w:sz w:val="24"/>
          <w:szCs w:val="24"/>
        </w:rPr>
        <w:t>2014 r.</w:t>
      </w:r>
    </w:p>
    <w:p w:rsidR="00701473" w:rsidRPr="00895BB5" w:rsidRDefault="00701473" w:rsidP="00895BB5">
      <w:pPr>
        <w:jc w:val="center"/>
        <w:rPr>
          <w:b/>
          <w:sz w:val="24"/>
          <w:szCs w:val="24"/>
        </w:rPr>
      </w:pPr>
      <w:r w:rsidRPr="00895BB5">
        <w:rPr>
          <w:b/>
          <w:sz w:val="24"/>
          <w:szCs w:val="24"/>
        </w:rPr>
        <w:t xml:space="preserve">w sprawie zmiany </w:t>
      </w:r>
      <w:r w:rsidR="00EF0727" w:rsidRPr="00EF0727">
        <w:rPr>
          <w:b/>
          <w:sz w:val="24"/>
          <w:szCs w:val="24"/>
        </w:rPr>
        <w:t>§ 22</w:t>
      </w:r>
      <w:r w:rsidR="00EF0727">
        <w:rPr>
          <w:sz w:val="24"/>
          <w:szCs w:val="24"/>
        </w:rPr>
        <w:t xml:space="preserve"> </w:t>
      </w:r>
      <w:r w:rsidRPr="00895BB5">
        <w:rPr>
          <w:b/>
          <w:sz w:val="24"/>
          <w:szCs w:val="24"/>
        </w:rPr>
        <w:t xml:space="preserve">statutu stowarzyszenia </w:t>
      </w:r>
    </w:p>
    <w:p w:rsidR="00701473" w:rsidRPr="00895BB5" w:rsidRDefault="00701473" w:rsidP="00895BB5">
      <w:pPr>
        <w:spacing w:line="360" w:lineRule="auto"/>
        <w:jc w:val="center"/>
      </w:pPr>
    </w:p>
    <w:p w:rsidR="00701473" w:rsidRPr="00895BB5" w:rsidRDefault="00701473" w:rsidP="00895BB5">
      <w:pPr>
        <w:spacing w:line="360" w:lineRule="auto"/>
        <w:jc w:val="center"/>
      </w:pPr>
    </w:p>
    <w:p w:rsidR="00882EEB" w:rsidRPr="00D80795" w:rsidRDefault="00C00E3C" w:rsidP="00D80795">
      <w:pPr>
        <w:spacing w:before="120" w:after="120" w:line="360" w:lineRule="auto"/>
        <w:jc w:val="both"/>
        <w:rPr>
          <w:sz w:val="24"/>
          <w:szCs w:val="24"/>
        </w:rPr>
      </w:pPr>
      <w:r w:rsidRPr="00D80795">
        <w:rPr>
          <w:sz w:val="24"/>
          <w:szCs w:val="24"/>
        </w:rPr>
        <w:t>Zwyczajne Walne Zebranie Członków Stowarzyszenia Inicjatywa Firm Rodzinnych z siedzibą w Warszawie, postanawia wprowadzić do § 22 statutu następujące zmiany:</w:t>
      </w:r>
    </w:p>
    <w:p w:rsidR="00EF0727" w:rsidRDefault="00EF0727" w:rsidP="00882EEB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882EEB">
        <w:rPr>
          <w:sz w:val="24"/>
          <w:szCs w:val="24"/>
        </w:rPr>
        <w:t>po ust. 3 dodaje się ust. 3a w brzmieniu:</w:t>
      </w:r>
    </w:p>
    <w:p w:rsidR="00882EEB" w:rsidRPr="00D80795" w:rsidRDefault="00882EEB" w:rsidP="00882EEB">
      <w:pPr>
        <w:pStyle w:val="Akapitzlist"/>
        <w:spacing w:before="120" w:after="120" w:line="360" w:lineRule="auto"/>
        <w:jc w:val="both"/>
        <w:rPr>
          <w:sz w:val="24"/>
          <w:szCs w:val="24"/>
        </w:rPr>
      </w:pPr>
      <w:r w:rsidRPr="00D80795">
        <w:rPr>
          <w:sz w:val="24"/>
          <w:szCs w:val="24"/>
        </w:rPr>
        <w:t>„3a. Do zawiadomienia, o którym mowa w ust. 3, dołącza się proponowany porządek obrad”.</w:t>
      </w:r>
    </w:p>
    <w:p w:rsidR="00882EEB" w:rsidRPr="00D80795" w:rsidRDefault="00882EEB" w:rsidP="00882EEB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D80795">
        <w:rPr>
          <w:sz w:val="24"/>
          <w:szCs w:val="24"/>
        </w:rPr>
        <w:t>po ust. 3a dodaje się ust. 3b w brzmieniu:</w:t>
      </w:r>
    </w:p>
    <w:p w:rsidR="006E6F80" w:rsidRPr="00D80795" w:rsidRDefault="00882EEB" w:rsidP="00D80795">
      <w:pPr>
        <w:spacing w:before="120" w:after="120" w:line="360" w:lineRule="auto"/>
        <w:ind w:left="709"/>
        <w:jc w:val="both"/>
        <w:rPr>
          <w:sz w:val="24"/>
          <w:szCs w:val="24"/>
        </w:rPr>
      </w:pPr>
      <w:r w:rsidRPr="00D80795">
        <w:rPr>
          <w:sz w:val="24"/>
          <w:szCs w:val="24"/>
        </w:rPr>
        <w:t xml:space="preserve"> </w:t>
      </w:r>
      <w:r w:rsidR="00E43E92" w:rsidRPr="00D80795">
        <w:rPr>
          <w:sz w:val="24"/>
          <w:szCs w:val="24"/>
        </w:rPr>
        <w:t>„3</w:t>
      </w:r>
      <w:r w:rsidR="004D5F83" w:rsidRPr="00D80795">
        <w:rPr>
          <w:sz w:val="24"/>
          <w:szCs w:val="24"/>
        </w:rPr>
        <w:t>b</w:t>
      </w:r>
      <w:r w:rsidR="00372238" w:rsidRPr="00D80795">
        <w:rPr>
          <w:sz w:val="24"/>
          <w:szCs w:val="24"/>
        </w:rPr>
        <w:t xml:space="preserve">. </w:t>
      </w:r>
      <w:r w:rsidR="00566AC7" w:rsidRPr="00D80795">
        <w:rPr>
          <w:sz w:val="24"/>
          <w:szCs w:val="24"/>
        </w:rPr>
        <w:t>Zawiadomieni</w:t>
      </w:r>
      <w:r w:rsidR="001770E5" w:rsidRPr="00D80795">
        <w:rPr>
          <w:sz w:val="24"/>
          <w:szCs w:val="24"/>
        </w:rPr>
        <w:t>e</w:t>
      </w:r>
      <w:r w:rsidR="00F07ECE" w:rsidRPr="00D80795">
        <w:rPr>
          <w:sz w:val="24"/>
          <w:szCs w:val="24"/>
        </w:rPr>
        <w:t xml:space="preserve"> </w:t>
      </w:r>
      <w:r w:rsidR="00566AC7" w:rsidRPr="00D80795">
        <w:rPr>
          <w:sz w:val="24"/>
          <w:szCs w:val="24"/>
        </w:rPr>
        <w:t>dokon</w:t>
      </w:r>
      <w:r w:rsidR="006E6F80" w:rsidRPr="00D80795">
        <w:rPr>
          <w:sz w:val="24"/>
          <w:szCs w:val="24"/>
        </w:rPr>
        <w:t xml:space="preserve">ywane jest </w:t>
      </w:r>
      <w:r w:rsidR="00566AC7" w:rsidRPr="00D80795">
        <w:rPr>
          <w:sz w:val="24"/>
          <w:szCs w:val="24"/>
        </w:rPr>
        <w:t xml:space="preserve"> </w:t>
      </w:r>
      <w:r w:rsidR="009319D3" w:rsidRPr="00D80795">
        <w:rPr>
          <w:sz w:val="24"/>
          <w:szCs w:val="24"/>
        </w:rPr>
        <w:t>za pomocą środków</w:t>
      </w:r>
      <w:r w:rsidR="00566AC7" w:rsidRPr="00D80795">
        <w:rPr>
          <w:sz w:val="24"/>
          <w:szCs w:val="24"/>
        </w:rPr>
        <w:t xml:space="preserve"> </w:t>
      </w:r>
      <w:r w:rsidR="009319D3" w:rsidRPr="00D80795">
        <w:rPr>
          <w:sz w:val="24"/>
          <w:szCs w:val="24"/>
        </w:rPr>
        <w:t xml:space="preserve">porozumiewania </w:t>
      </w:r>
      <w:r w:rsidR="00566AC7" w:rsidRPr="00D80795">
        <w:rPr>
          <w:sz w:val="24"/>
          <w:szCs w:val="24"/>
        </w:rPr>
        <w:t xml:space="preserve">się na odległość </w:t>
      </w:r>
      <w:r w:rsidR="009955AA" w:rsidRPr="00D80795">
        <w:rPr>
          <w:sz w:val="24"/>
          <w:szCs w:val="24"/>
        </w:rPr>
        <w:t xml:space="preserve">– </w:t>
      </w:r>
      <w:r w:rsidR="00566AC7" w:rsidRPr="00D80795">
        <w:rPr>
          <w:sz w:val="24"/>
          <w:szCs w:val="24"/>
        </w:rPr>
        <w:t>poczt</w:t>
      </w:r>
      <w:r w:rsidR="009955AA" w:rsidRPr="00D80795">
        <w:rPr>
          <w:sz w:val="24"/>
          <w:szCs w:val="24"/>
        </w:rPr>
        <w:t>ą elektroniczną lub faxem</w:t>
      </w:r>
      <w:r w:rsidR="00DC341B" w:rsidRPr="00D80795">
        <w:rPr>
          <w:sz w:val="24"/>
          <w:szCs w:val="24"/>
        </w:rPr>
        <w:t xml:space="preserve"> (na </w:t>
      </w:r>
      <w:r w:rsidR="004C6B12" w:rsidRPr="00D80795">
        <w:rPr>
          <w:sz w:val="24"/>
          <w:szCs w:val="24"/>
        </w:rPr>
        <w:t>przekazany przez członka</w:t>
      </w:r>
      <w:r w:rsidR="00814CED" w:rsidRPr="00D80795">
        <w:rPr>
          <w:sz w:val="24"/>
          <w:szCs w:val="24"/>
        </w:rPr>
        <w:t xml:space="preserve"> Stowarzyszenia adres poczty elektronicznej/numer faksu)”.</w:t>
      </w:r>
      <w:bookmarkStart w:id="0" w:name="_GoBack"/>
      <w:bookmarkEnd w:id="0"/>
      <w:r w:rsidR="00DB38BE">
        <w:fldChar w:fldCharType="begin"/>
      </w:r>
      <w:r w:rsidR="00D80795">
        <w:instrText xml:space="preserve"> HYPERLINK </w:instrText>
      </w:r>
      <w:r w:rsidR="00DB38BE">
        <w:fldChar w:fldCharType="end"/>
      </w:r>
    </w:p>
    <w:p w:rsidR="004B7CAA" w:rsidRPr="00D80795" w:rsidRDefault="00C00E3C" w:rsidP="00D80795">
      <w:pPr>
        <w:spacing w:line="288" w:lineRule="auto"/>
        <w:jc w:val="both"/>
        <w:rPr>
          <w:sz w:val="24"/>
          <w:szCs w:val="24"/>
        </w:rPr>
      </w:pPr>
      <w:r w:rsidRPr="00D80795">
        <w:rPr>
          <w:sz w:val="24"/>
          <w:szCs w:val="24"/>
        </w:rPr>
        <w:t xml:space="preserve">Niniejsza uchwała wchodzi w życie z dniem podjęcia, z tym, że zmiany statutu wejdą w życie z dniem zarejestrowania ich przez właściwy Sąd Rejonowy dla m. st. Warszawy, XII Wydział Gospodarczy KRS. </w:t>
      </w:r>
    </w:p>
    <w:p w:rsidR="00857780" w:rsidRDefault="00857780">
      <w:pPr>
        <w:pStyle w:val="Akapitzlist"/>
        <w:spacing w:before="120" w:after="120" w:line="360" w:lineRule="auto"/>
        <w:jc w:val="both"/>
        <w:rPr>
          <w:sz w:val="24"/>
          <w:szCs w:val="24"/>
        </w:rPr>
      </w:pPr>
    </w:p>
    <w:sectPr w:rsidR="00857780" w:rsidSect="0064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1F5"/>
    <w:multiLevelType w:val="hybridMultilevel"/>
    <w:tmpl w:val="699A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7622"/>
    <w:multiLevelType w:val="hybridMultilevel"/>
    <w:tmpl w:val="D442A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7096"/>
    <w:multiLevelType w:val="hybridMultilevel"/>
    <w:tmpl w:val="CE80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63260"/>
    <w:multiLevelType w:val="multilevel"/>
    <w:tmpl w:val="9908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compat/>
  <w:rsids>
    <w:rsidRoot w:val="00701473"/>
    <w:rsid w:val="000576E6"/>
    <w:rsid w:val="001066C7"/>
    <w:rsid w:val="00143526"/>
    <w:rsid w:val="001770E5"/>
    <w:rsid w:val="00260F72"/>
    <w:rsid w:val="002B1803"/>
    <w:rsid w:val="002B4B26"/>
    <w:rsid w:val="00335F47"/>
    <w:rsid w:val="00372238"/>
    <w:rsid w:val="00387D6D"/>
    <w:rsid w:val="004537EF"/>
    <w:rsid w:val="00486F03"/>
    <w:rsid w:val="004B7CAA"/>
    <w:rsid w:val="004C6B12"/>
    <w:rsid w:val="004D5F83"/>
    <w:rsid w:val="00566AC7"/>
    <w:rsid w:val="00570303"/>
    <w:rsid w:val="00591D9A"/>
    <w:rsid w:val="005E7B98"/>
    <w:rsid w:val="00644A06"/>
    <w:rsid w:val="006E6F80"/>
    <w:rsid w:val="00701473"/>
    <w:rsid w:val="007C3EF9"/>
    <w:rsid w:val="007E6DB0"/>
    <w:rsid w:val="007F6D1A"/>
    <w:rsid w:val="00814CED"/>
    <w:rsid w:val="0081514E"/>
    <w:rsid w:val="0084341E"/>
    <w:rsid w:val="00857780"/>
    <w:rsid w:val="00882EEB"/>
    <w:rsid w:val="00895BB5"/>
    <w:rsid w:val="008B1E5F"/>
    <w:rsid w:val="009319D3"/>
    <w:rsid w:val="00936F73"/>
    <w:rsid w:val="0094545D"/>
    <w:rsid w:val="00963DCE"/>
    <w:rsid w:val="009955AA"/>
    <w:rsid w:val="009B17FE"/>
    <w:rsid w:val="00A14B05"/>
    <w:rsid w:val="00A239AC"/>
    <w:rsid w:val="00AC3CBE"/>
    <w:rsid w:val="00AE16EE"/>
    <w:rsid w:val="00B31D88"/>
    <w:rsid w:val="00B52FC6"/>
    <w:rsid w:val="00B974DF"/>
    <w:rsid w:val="00C00E3C"/>
    <w:rsid w:val="00C97850"/>
    <w:rsid w:val="00CF6D64"/>
    <w:rsid w:val="00D02D02"/>
    <w:rsid w:val="00D15679"/>
    <w:rsid w:val="00D44988"/>
    <w:rsid w:val="00D80795"/>
    <w:rsid w:val="00DB38BE"/>
    <w:rsid w:val="00DC341B"/>
    <w:rsid w:val="00E257DA"/>
    <w:rsid w:val="00E30F44"/>
    <w:rsid w:val="00E43E92"/>
    <w:rsid w:val="00E54955"/>
    <w:rsid w:val="00EC50C3"/>
    <w:rsid w:val="00EE29DA"/>
    <w:rsid w:val="00EF0727"/>
    <w:rsid w:val="00EF5DFD"/>
    <w:rsid w:val="00F07ECE"/>
    <w:rsid w:val="00FC1394"/>
    <w:rsid w:val="00F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6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F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0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A239AC"/>
  </w:style>
  <w:style w:type="paragraph" w:styleId="Akapitzlist">
    <w:name w:val="List Paragraph"/>
    <w:basedOn w:val="Normalny"/>
    <w:uiPriority w:val="34"/>
    <w:qFormat/>
    <w:rsid w:val="00EC50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5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maryla</cp:lastModifiedBy>
  <cp:revision>2</cp:revision>
  <cp:lastPrinted>2014-06-04T08:26:00Z</cp:lastPrinted>
  <dcterms:created xsi:type="dcterms:W3CDTF">2014-06-18T07:34:00Z</dcterms:created>
  <dcterms:modified xsi:type="dcterms:W3CDTF">2014-06-18T07:34:00Z</dcterms:modified>
</cp:coreProperties>
</file>